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C4211" w14:textId="77777777" w:rsidR="008C5DB4" w:rsidRPr="006D1488" w:rsidRDefault="006D1488" w:rsidP="006D1488">
      <w:pPr>
        <w:rPr>
          <w:rFonts w:ascii="ＭＳ Ｐゴシック" w:eastAsia="ＭＳ Ｐゴシック" w:hAnsi="ＭＳ Ｐゴシック" w:cs="Meiryo UI"/>
          <w:b/>
          <w:sz w:val="28"/>
          <w:szCs w:val="28"/>
        </w:rPr>
      </w:pPr>
      <w:bookmarkStart w:id="0" w:name="_GoBack"/>
      <w:bookmarkEnd w:id="0"/>
      <w:r w:rsidRPr="006D1488">
        <w:rPr>
          <w:rFonts w:ascii="ＭＳ Ｐゴシック" w:eastAsia="ＭＳ Ｐゴシック" w:hAnsi="ＭＳ Ｐゴシック" w:cs="Meiryo UI" w:hint="eastAsia"/>
          <w:b/>
          <w:sz w:val="28"/>
          <w:szCs w:val="28"/>
        </w:rPr>
        <w:t xml:space="preserve">「ログとる君」提案をめぐる社内交渉　</w:t>
      </w:r>
      <w:r w:rsidR="008C5DB4" w:rsidRPr="006D1488">
        <w:rPr>
          <w:rFonts w:ascii="ＭＳ Ｐゴシック" w:eastAsia="ＭＳ Ｐゴシック" w:hAnsi="ＭＳ Ｐゴシック" w:cs="Meiryo UI" w:hint="eastAsia"/>
          <w:b/>
          <w:sz w:val="28"/>
          <w:szCs w:val="28"/>
        </w:rPr>
        <w:t>事前準備シート</w:t>
      </w:r>
    </w:p>
    <w:p w14:paraId="6F5F8C12" w14:textId="77777777" w:rsidR="008C5DB4" w:rsidRDefault="008C5DB4" w:rsidP="008C5DB4">
      <w:pPr>
        <w:rPr>
          <w:rFonts w:ascii="ＭＳ Ｐゴシック" w:eastAsia="ＭＳ Ｐゴシック" w:hAnsi="ＭＳ Ｐゴシック"/>
          <w:b/>
          <w:sz w:val="24"/>
        </w:rPr>
      </w:pPr>
    </w:p>
    <w:p w14:paraId="3F8D7F28" w14:textId="77777777" w:rsidR="008C5DB4" w:rsidRPr="005F6880" w:rsidRDefault="008C5DB4" w:rsidP="005F6880">
      <w:pPr>
        <w:pStyle w:val="1"/>
        <w:ind w:left="230" w:hangingChars="100" w:hanging="230"/>
        <w:rPr>
          <w:rFonts w:ascii="ＭＳ Ｐゴシック" w:eastAsia="ＭＳ Ｐゴシック" w:hAnsi="ＭＳ Ｐゴシック"/>
        </w:rPr>
      </w:pPr>
      <w:r w:rsidRPr="005F6880">
        <w:rPr>
          <w:rFonts w:ascii="ＭＳ Ｐゴシック" w:eastAsia="ＭＳ Ｐゴシック" w:hAnsi="ＭＳ Ｐゴシック" w:hint="eastAsia"/>
        </w:rPr>
        <w:t>■</w:t>
      </w:r>
      <w:r w:rsidR="00F30C79">
        <w:rPr>
          <w:rFonts w:ascii="ＭＳ Ｐゴシック" w:eastAsia="ＭＳ Ｐゴシック" w:hAnsi="ＭＳ Ｐゴシック" w:hint="eastAsia"/>
        </w:rPr>
        <w:t>マッピング</w:t>
      </w:r>
      <w:r w:rsidR="005F6880" w:rsidRPr="005F6880">
        <w:rPr>
          <w:rFonts w:ascii="ＭＳ Ｐゴシック" w:eastAsia="ＭＳ Ｐゴシック" w:hAnsi="ＭＳ Ｐゴシック" w:hint="eastAsia"/>
        </w:rPr>
        <w:t>で分析した交渉の状況を踏まえ、営業第一部の大木として交渉の準備を行います。</w:t>
      </w:r>
      <w:r w:rsidR="005F6880" w:rsidRPr="005F6880">
        <w:rPr>
          <w:rFonts w:ascii="ＭＳ Ｐゴシック" w:eastAsia="ＭＳ Ｐゴシック" w:hAnsi="ＭＳ Ｐゴシック"/>
        </w:rPr>
        <w:br/>
      </w:r>
      <w:r w:rsidR="005F6880" w:rsidRPr="005F6880">
        <w:rPr>
          <w:rFonts w:ascii="ＭＳ Ｐゴシック" w:eastAsia="ＭＳ Ｐゴシック" w:hAnsi="ＭＳ Ｐゴシック" w:hint="eastAsia"/>
        </w:rPr>
        <w:t>フレームワークに沿って、情報をまとめてください</w:t>
      </w:r>
      <w:r w:rsidR="005F6880">
        <w:rPr>
          <w:rFonts w:ascii="ＭＳ Ｐゴシック" w:eastAsia="ＭＳ Ｐゴシック" w:hAnsi="ＭＳ Ｐゴシック" w:hint="eastAsia"/>
        </w:rPr>
        <w:t>。</w:t>
      </w:r>
    </w:p>
    <w:p w14:paraId="3253FBAC" w14:textId="77777777" w:rsidR="00C20B12" w:rsidRDefault="00C20B12" w:rsidP="00C20B12">
      <w:pPr>
        <w:rPr>
          <w:rFonts w:ascii="ＭＳ Ｐゴシック" w:eastAsia="ＭＳ Ｐゴシック" w:hAnsi="ＭＳ Ｐゴシック"/>
          <w:szCs w:val="21"/>
        </w:rPr>
      </w:pPr>
    </w:p>
    <w:p w14:paraId="5AEABCAA" w14:textId="77777777" w:rsidR="00C20B12" w:rsidRPr="00EB0A44" w:rsidRDefault="006D1488" w:rsidP="006D1488">
      <w:pPr>
        <w:numPr>
          <w:ilvl w:val="0"/>
          <w:numId w:val="12"/>
        </w:numPr>
        <w:ind w:left="284" w:hanging="284"/>
      </w:pPr>
      <w:r>
        <w:rPr>
          <w:rFonts w:hint="eastAsia"/>
        </w:rPr>
        <w:t>PAKKS社営業第一部</w:t>
      </w:r>
      <w:r w:rsidR="00F610AC">
        <w:rPr>
          <w:rFonts w:hint="eastAsia"/>
        </w:rPr>
        <w:t>の</w:t>
      </w:r>
      <w:r>
        <w:rPr>
          <w:rFonts w:hint="eastAsia"/>
        </w:rPr>
        <w:t>大木として、</w:t>
      </w:r>
      <w:r w:rsidR="00C20B12">
        <w:rPr>
          <w:rFonts w:hint="eastAsia"/>
        </w:rPr>
        <w:t>今回の交渉</w:t>
      </w:r>
      <w:r w:rsidR="003E0A4E">
        <w:rPr>
          <w:rFonts w:hint="eastAsia"/>
        </w:rPr>
        <w:t>を通じて</w:t>
      </w:r>
      <w:r w:rsidR="00C20B12" w:rsidRPr="00EB0A44">
        <w:rPr>
          <w:rFonts w:hint="eastAsia"/>
        </w:rPr>
        <w:t>実現したい</w:t>
      </w:r>
      <w:r>
        <w:rPr>
          <w:rFonts w:hint="eastAsia"/>
        </w:rPr>
        <w:t>将来のあるべき姿を設定する（Mission）</w:t>
      </w:r>
    </w:p>
    <w:p w14:paraId="7A54B506" w14:textId="77777777" w:rsidR="00C20B12" w:rsidRDefault="00C20B12" w:rsidP="006D1488"/>
    <w:p w14:paraId="1EB19D45" w14:textId="77777777" w:rsidR="00C20B12" w:rsidRDefault="00C20B12" w:rsidP="006D1488"/>
    <w:p w14:paraId="1EEB1DBC" w14:textId="77777777" w:rsidR="00C20B12" w:rsidRDefault="00C20B12" w:rsidP="006D1488"/>
    <w:p w14:paraId="3CE07B95" w14:textId="77777777" w:rsidR="00C20B12" w:rsidRDefault="00C20B12" w:rsidP="006D1488"/>
    <w:p w14:paraId="0AF1C525" w14:textId="77777777" w:rsidR="00C20B12" w:rsidRDefault="00C20B12" w:rsidP="006D1488">
      <w:pPr>
        <w:numPr>
          <w:ilvl w:val="0"/>
          <w:numId w:val="12"/>
        </w:numPr>
        <w:ind w:left="284" w:hanging="284"/>
      </w:pPr>
      <w:r>
        <w:rPr>
          <w:rFonts w:hint="eastAsia"/>
        </w:rPr>
        <w:t>Missionを実現するための</w:t>
      </w:r>
      <w:r w:rsidR="003E0A4E">
        <w:rPr>
          <w:rFonts w:hint="eastAsia"/>
        </w:rPr>
        <w:t>、今回の交渉での</w:t>
      </w:r>
      <w:r w:rsidR="006D1488">
        <w:rPr>
          <w:rFonts w:hint="eastAsia"/>
        </w:rPr>
        <w:t>最高と最低</w:t>
      </w:r>
      <w:r>
        <w:rPr>
          <w:rFonts w:hint="eastAsia"/>
        </w:rPr>
        <w:t>目標</w:t>
      </w:r>
      <w:r w:rsidR="006D1488">
        <w:rPr>
          <w:rFonts w:hint="eastAsia"/>
        </w:rPr>
        <w:t>の範囲</w:t>
      </w:r>
      <w:r>
        <w:rPr>
          <w:rFonts w:hint="eastAsia"/>
        </w:rPr>
        <w:t>を具体的に設定する</w:t>
      </w:r>
      <w:r w:rsidR="006D1488">
        <w:rPr>
          <w:rFonts w:hint="eastAsia"/>
        </w:rPr>
        <w:t>（</w:t>
      </w:r>
      <w:r>
        <w:rPr>
          <w:rFonts w:hint="eastAsia"/>
        </w:rPr>
        <w:t>ZOPA</w:t>
      </w:r>
      <w:r w:rsidR="006D1488">
        <w:rPr>
          <w:rFonts w:hint="eastAsia"/>
        </w:rPr>
        <w:t>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0"/>
        <w:gridCol w:w="1970"/>
        <w:gridCol w:w="1971"/>
        <w:gridCol w:w="1970"/>
        <w:gridCol w:w="1971"/>
      </w:tblGrid>
      <w:tr w:rsidR="006D1488" w14:paraId="4D58BBA0" w14:textId="77777777" w:rsidTr="003A5D11">
        <w:tc>
          <w:tcPr>
            <w:tcW w:w="1276" w:type="dxa"/>
          </w:tcPr>
          <w:p w14:paraId="7824D0E3" w14:textId="77777777" w:rsidR="006D1488" w:rsidRDefault="006D1488" w:rsidP="006D1488">
            <w:r>
              <w:rPr>
                <w:rFonts w:hint="eastAsia"/>
              </w:rPr>
              <w:t>軸</w:t>
            </w:r>
            <w:r>
              <w:br/>
            </w:r>
            <w:r w:rsidRPr="003A5D11">
              <w:rPr>
                <w:rFonts w:hint="eastAsia"/>
                <w:sz w:val="18"/>
              </w:rPr>
              <w:t>（条件の種類）</w:t>
            </w:r>
          </w:p>
        </w:tc>
        <w:tc>
          <w:tcPr>
            <w:tcW w:w="1984" w:type="dxa"/>
          </w:tcPr>
          <w:p w14:paraId="376E9A5D" w14:textId="77777777" w:rsidR="006D1488" w:rsidRDefault="006D1488" w:rsidP="006D1488"/>
        </w:tc>
        <w:tc>
          <w:tcPr>
            <w:tcW w:w="1985" w:type="dxa"/>
          </w:tcPr>
          <w:p w14:paraId="2924AC0A" w14:textId="77777777" w:rsidR="006D1488" w:rsidRDefault="006D1488" w:rsidP="006D1488"/>
        </w:tc>
        <w:tc>
          <w:tcPr>
            <w:tcW w:w="1984" w:type="dxa"/>
          </w:tcPr>
          <w:p w14:paraId="7EE8D5B1" w14:textId="77777777" w:rsidR="006D1488" w:rsidRDefault="006D1488" w:rsidP="006D1488"/>
        </w:tc>
        <w:tc>
          <w:tcPr>
            <w:tcW w:w="1985" w:type="dxa"/>
          </w:tcPr>
          <w:p w14:paraId="455AF43E" w14:textId="77777777" w:rsidR="006D1488" w:rsidRDefault="006D1488" w:rsidP="006D1488"/>
        </w:tc>
      </w:tr>
      <w:tr w:rsidR="006D1488" w14:paraId="465CA4F0" w14:textId="77777777" w:rsidTr="003A5D11">
        <w:tc>
          <w:tcPr>
            <w:tcW w:w="1276" w:type="dxa"/>
          </w:tcPr>
          <w:p w14:paraId="6022BF71" w14:textId="77777777" w:rsidR="006D1488" w:rsidRDefault="006D1488" w:rsidP="006D1488">
            <w:r>
              <w:rPr>
                <w:rFonts w:hint="eastAsia"/>
              </w:rPr>
              <w:t>最高目標</w:t>
            </w:r>
          </w:p>
          <w:p w14:paraId="3017357B" w14:textId="77777777" w:rsidR="006D1488" w:rsidRDefault="006D1488" w:rsidP="006D1488"/>
          <w:p w14:paraId="056B8AF3" w14:textId="77777777" w:rsidR="006D1488" w:rsidRDefault="006D1488" w:rsidP="006D1488"/>
          <w:p w14:paraId="09BE48E6" w14:textId="77777777" w:rsidR="006D1488" w:rsidRDefault="006D1488" w:rsidP="006D1488"/>
          <w:p w14:paraId="63FF5101" w14:textId="77777777" w:rsidR="006D1488" w:rsidRDefault="006D1488" w:rsidP="006D1488"/>
        </w:tc>
        <w:tc>
          <w:tcPr>
            <w:tcW w:w="1984" w:type="dxa"/>
          </w:tcPr>
          <w:p w14:paraId="54D38F12" w14:textId="77777777" w:rsidR="006D1488" w:rsidRDefault="006D1488" w:rsidP="006D1488"/>
        </w:tc>
        <w:tc>
          <w:tcPr>
            <w:tcW w:w="1985" w:type="dxa"/>
          </w:tcPr>
          <w:p w14:paraId="53247B1B" w14:textId="77777777" w:rsidR="006D1488" w:rsidRDefault="006D1488" w:rsidP="006D1488"/>
        </w:tc>
        <w:tc>
          <w:tcPr>
            <w:tcW w:w="1984" w:type="dxa"/>
          </w:tcPr>
          <w:p w14:paraId="3993A548" w14:textId="77777777" w:rsidR="006D1488" w:rsidRDefault="006D1488" w:rsidP="006D1488"/>
        </w:tc>
        <w:tc>
          <w:tcPr>
            <w:tcW w:w="1985" w:type="dxa"/>
          </w:tcPr>
          <w:p w14:paraId="70389943" w14:textId="77777777" w:rsidR="006D1488" w:rsidRDefault="006D1488" w:rsidP="006D1488"/>
        </w:tc>
      </w:tr>
      <w:tr w:rsidR="006D1488" w14:paraId="51E4343A" w14:textId="77777777" w:rsidTr="003A5D11">
        <w:tc>
          <w:tcPr>
            <w:tcW w:w="1276" w:type="dxa"/>
          </w:tcPr>
          <w:p w14:paraId="6B305FEE" w14:textId="77777777" w:rsidR="006D1488" w:rsidRDefault="006D1488" w:rsidP="006D1488">
            <w:r>
              <w:rPr>
                <w:rFonts w:hint="eastAsia"/>
              </w:rPr>
              <w:t>最低目標</w:t>
            </w:r>
          </w:p>
          <w:p w14:paraId="39DD1802" w14:textId="77777777" w:rsidR="006D1488" w:rsidRDefault="006D1488" w:rsidP="006D1488"/>
          <w:p w14:paraId="71EEE9F4" w14:textId="77777777" w:rsidR="006D1488" w:rsidRDefault="006D1488" w:rsidP="006D1488"/>
          <w:p w14:paraId="75921EB0" w14:textId="77777777" w:rsidR="006D1488" w:rsidRDefault="006D1488" w:rsidP="006D1488"/>
          <w:p w14:paraId="01B03942" w14:textId="77777777" w:rsidR="006D1488" w:rsidRDefault="006D1488" w:rsidP="006D1488"/>
        </w:tc>
        <w:tc>
          <w:tcPr>
            <w:tcW w:w="1984" w:type="dxa"/>
          </w:tcPr>
          <w:p w14:paraId="60913B11" w14:textId="77777777" w:rsidR="006D1488" w:rsidRDefault="006D1488" w:rsidP="006D1488"/>
        </w:tc>
        <w:tc>
          <w:tcPr>
            <w:tcW w:w="1985" w:type="dxa"/>
          </w:tcPr>
          <w:p w14:paraId="3E93EDD2" w14:textId="77777777" w:rsidR="006D1488" w:rsidRDefault="006D1488" w:rsidP="006D1488"/>
        </w:tc>
        <w:tc>
          <w:tcPr>
            <w:tcW w:w="1984" w:type="dxa"/>
          </w:tcPr>
          <w:p w14:paraId="4C175852" w14:textId="77777777" w:rsidR="006D1488" w:rsidRDefault="006D1488" w:rsidP="006D1488"/>
        </w:tc>
        <w:tc>
          <w:tcPr>
            <w:tcW w:w="1985" w:type="dxa"/>
          </w:tcPr>
          <w:p w14:paraId="36A4231F" w14:textId="77777777" w:rsidR="006D1488" w:rsidRDefault="006D1488" w:rsidP="006D1488"/>
        </w:tc>
      </w:tr>
    </w:tbl>
    <w:p w14:paraId="3AB4785A" w14:textId="77777777" w:rsidR="006D1488" w:rsidRPr="005F6880" w:rsidRDefault="005F6880" w:rsidP="005F6880">
      <w:pPr>
        <w:jc w:val="right"/>
        <w:rPr>
          <w:sz w:val="16"/>
        </w:rPr>
      </w:pPr>
      <w:r w:rsidRPr="005F6880">
        <w:rPr>
          <w:rFonts w:hint="eastAsia"/>
          <w:sz w:val="16"/>
        </w:rPr>
        <w:t>※上記表の軸の種類数にこだわる必要はありません。必要に応じて書き足してください。</w:t>
      </w:r>
    </w:p>
    <w:p w14:paraId="3879E206" w14:textId="77777777" w:rsidR="00C20B12" w:rsidRDefault="00C20B12" w:rsidP="006D1488">
      <w:pPr>
        <w:numPr>
          <w:ilvl w:val="0"/>
          <w:numId w:val="12"/>
        </w:numPr>
        <w:ind w:left="284" w:hanging="284"/>
      </w:pPr>
      <w:r>
        <w:rPr>
          <w:rFonts w:hint="eastAsia"/>
        </w:rPr>
        <w:t>最低の目標を下回る、相手と信頼関係を築けないなどの理由により、今回の交渉が合意に至らなかった場合の代替案を予め考えておく</w:t>
      </w:r>
      <w:r w:rsidR="00F610AC">
        <w:rPr>
          <w:rFonts w:hint="eastAsia"/>
        </w:rPr>
        <w:t>（</w:t>
      </w:r>
      <w:r>
        <w:rPr>
          <w:rFonts w:hint="eastAsia"/>
        </w:rPr>
        <w:t>BATNA</w:t>
      </w:r>
      <w:r w:rsidR="00F610AC">
        <w:rPr>
          <w:rFonts w:hint="eastAsia"/>
        </w:rPr>
        <w:t>）</w:t>
      </w:r>
    </w:p>
    <w:p w14:paraId="36E0C50A" w14:textId="77777777" w:rsidR="00C20B12" w:rsidRDefault="00C20B12" w:rsidP="006D1488"/>
    <w:p w14:paraId="67F3E7B3" w14:textId="77777777" w:rsidR="00C20B12" w:rsidRDefault="00C20B12" w:rsidP="006D1488"/>
    <w:p w14:paraId="130C9A6B" w14:textId="77777777" w:rsidR="00C20B12" w:rsidRDefault="00C20B12" w:rsidP="006D1488"/>
    <w:p w14:paraId="658CACEC" w14:textId="77777777" w:rsidR="00C20B12" w:rsidRDefault="00C20B12" w:rsidP="006D1488"/>
    <w:p w14:paraId="60D2C076" w14:textId="77777777" w:rsidR="00C20B12" w:rsidRDefault="00C20B12" w:rsidP="006D1488"/>
    <w:p w14:paraId="102E49D5" w14:textId="77777777" w:rsidR="00C20B12" w:rsidRDefault="00C20B12" w:rsidP="006D1488">
      <w:pPr>
        <w:numPr>
          <w:ilvl w:val="0"/>
          <w:numId w:val="12"/>
        </w:numPr>
        <w:ind w:left="284" w:hanging="284"/>
      </w:pPr>
      <w:r>
        <w:rPr>
          <w:rFonts w:hint="eastAsia"/>
        </w:rPr>
        <w:t>交渉の場で相手との交渉の進め方、内容を具体的に設定する(Agenda)</w:t>
      </w:r>
    </w:p>
    <w:p w14:paraId="5AD3377C" w14:textId="77777777" w:rsidR="00C20B12" w:rsidRDefault="00C20B12" w:rsidP="006D1488"/>
    <w:p w14:paraId="74047858" w14:textId="77777777" w:rsidR="00F610AC" w:rsidRDefault="00F610AC" w:rsidP="006D1488"/>
    <w:sectPr w:rsidR="00F610AC" w:rsidSect="00F610AC">
      <w:headerReference w:type="default" r:id="rId11"/>
      <w:footerReference w:type="default" r:id="rId12"/>
      <w:pgSz w:w="11906" w:h="16838" w:code="9"/>
      <w:pgMar w:top="1418" w:right="1247" w:bottom="1134" w:left="1247" w:header="851" w:footer="567" w:gutter="0"/>
      <w:cols w:space="425"/>
      <w:docGrid w:type="linesAndChars" w:linePitch="357" w:charSpace="-19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0ABD2" w14:textId="77777777" w:rsidR="005F6880" w:rsidRDefault="005F6880" w:rsidP="00641E3B">
      <w:r>
        <w:separator/>
      </w:r>
    </w:p>
  </w:endnote>
  <w:endnote w:type="continuationSeparator" w:id="0">
    <w:p w14:paraId="29BAA315" w14:textId="77777777" w:rsidR="005F6880" w:rsidRDefault="005F6880" w:rsidP="0064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848D1" w14:textId="492B6736" w:rsidR="005F6880" w:rsidRPr="007B1411" w:rsidRDefault="005F6880" w:rsidP="00F96C4C">
    <w:pPr>
      <w:pStyle w:val="a5"/>
      <w:tabs>
        <w:tab w:val="clear" w:pos="4252"/>
        <w:tab w:val="clear" w:pos="8504"/>
        <w:tab w:val="right" w:pos="9639"/>
      </w:tabs>
      <w:jc w:val="left"/>
      <w:rPr>
        <w:rFonts w:ascii="ＭＳ 明朝" w:eastAsia="ＭＳ 明朝" w:hAnsi="ＭＳ 明朝"/>
        <w:sz w:val="18"/>
        <w:szCs w:val="18"/>
      </w:rPr>
    </w:pPr>
    <w:r w:rsidRPr="007B1411">
      <w:rPr>
        <w:rFonts w:ascii="ＭＳ 明朝" w:eastAsia="ＭＳ 明朝" w:hAnsi="ＭＳ 明朝"/>
        <w:sz w:val="18"/>
        <w:szCs w:val="18"/>
      </w:rPr>
      <w:t>©</w:t>
    </w:r>
    <w:r w:rsidR="007B1411" w:rsidRPr="007B1411">
      <w:rPr>
        <w:rFonts w:ascii="ＭＳ 明朝" w:eastAsia="ＭＳ 明朝" w:hAnsi="ＭＳ 明朝" w:hint="eastAsia"/>
        <w:sz w:val="18"/>
        <w:szCs w:val="18"/>
      </w:rPr>
      <w:t xml:space="preserve"> 2015</w:t>
    </w:r>
    <w:r w:rsidR="007B4916">
      <w:rPr>
        <w:rFonts w:ascii="ＭＳ 明朝" w:eastAsia="ＭＳ 明朝" w:hAnsi="ＭＳ 明朝" w:hint="eastAsia"/>
        <w:sz w:val="18"/>
        <w:szCs w:val="18"/>
      </w:rPr>
      <w:t>-20</w:t>
    </w:r>
    <w:r w:rsidR="005E0DB1">
      <w:rPr>
        <w:rFonts w:ascii="ＭＳ 明朝" w:eastAsia="ＭＳ 明朝" w:hAnsi="ＭＳ 明朝" w:hint="eastAsia"/>
        <w:sz w:val="18"/>
        <w:szCs w:val="18"/>
      </w:rPr>
      <w:t>20</w:t>
    </w:r>
    <w:r w:rsidRPr="007B1411">
      <w:rPr>
        <w:rFonts w:ascii="ＭＳ 明朝" w:eastAsia="ＭＳ 明朝" w:hAnsi="ＭＳ 明朝"/>
        <w:sz w:val="18"/>
        <w:szCs w:val="18"/>
      </w:rPr>
      <w:t xml:space="preserve"> Hitachi Academy Co., Ltd. All rights reserved.</w:t>
    </w:r>
    <w:r w:rsidRPr="007B1411">
      <w:rPr>
        <w:rFonts w:ascii="ＭＳ 明朝" w:eastAsia="ＭＳ 明朝" w:hAnsi="ＭＳ 明朝"/>
        <w:sz w:val="18"/>
        <w:szCs w:val="18"/>
      </w:rPr>
      <w:tab/>
    </w:r>
    <w:r w:rsidR="007A4E39" w:rsidRPr="007B1411">
      <w:rPr>
        <w:rStyle w:val="a9"/>
        <w:rFonts w:ascii="ＭＳ 明朝" w:eastAsia="ＭＳ 明朝" w:hAnsi="ＭＳ 明朝"/>
        <w:sz w:val="18"/>
        <w:szCs w:val="18"/>
      </w:rPr>
      <w:fldChar w:fldCharType="begin"/>
    </w:r>
    <w:r w:rsidRPr="007B1411">
      <w:rPr>
        <w:rStyle w:val="a9"/>
        <w:rFonts w:ascii="ＭＳ 明朝" w:eastAsia="ＭＳ 明朝" w:hAnsi="ＭＳ 明朝"/>
        <w:sz w:val="18"/>
        <w:szCs w:val="18"/>
      </w:rPr>
      <w:instrText xml:space="preserve"> PAGE </w:instrText>
    </w:r>
    <w:r w:rsidR="007A4E39" w:rsidRPr="007B1411">
      <w:rPr>
        <w:rStyle w:val="a9"/>
        <w:rFonts w:ascii="ＭＳ 明朝" w:eastAsia="ＭＳ 明朝" w:hAnsi="ＭＳ 明朝"/>
        <w:sz w:val="18"/>
        <w:szCs w:val="18"/>
      </w:rPr>
      <w:fldChar w:fldCharType="separate"/>
    </w:r>
    <w:r w:rsidR="00A547C8">
      <w:rPr>
        <w:rStyle w:val="a9"/>
        <w:rFonts w:ascii="ＭＳ 明朝" w:eastAsia="ＭＳ 明朝" w:hAnsi="ＭＳ 明朝"/>
        <w:noProof/>
        <w:sz w:val="18"/>
        <w:szCs w:val="18"/>
      </w:rPr>
      <w:t>1</w:t>
    </w:r>
    <w:r w:rsidR="007A4E39" w:rsidRPr="007B1411">
      <w:rPr>
        <w:rStyle w:val="a9"/>
        <w:rFonts w:ascii="ＭＳ 明朝" w:eastAsia="ＭＳ 明朝" w:hAnsi="ＭＳ 明朝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1DE22" w14:textId="77777777" w:rsidR="005F6880" w:rsidRDefault="005F6880" w:rsidP="00641E3B">
      <w:r>
        <w:separator/>
      </w:r>
    </w:p>
  </w:footnote>
  <w:footnote w:type="continuationSeparator" w:id="0">
    <w:p w14:paraId="4E816477" w14:textId="77777777" w:rsidR="005F6880" w:rsidRDefault="005F6880" w:rsidP="00641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3DAE" w14:textId="77777777" w:rsidR="005F6880" w:rsidRDefault="005F6880" w:rsidP="00F96C4C">
    <w:pPr>
      <w:pStyle w:val="a3"/>
      <w:jc w:val="right"/>
      <w:rPr>
        <w:sz w:val="20"/>
      </w:rPr>
    </w:pPr>
    <w:r w:rsidRPr="00535F60">
      <w:rPr>
        <w:rFonts w:hint="eastAsia"/>
        <w:sz w:val="20"/>
      </w:rPr>
      <w:t>協創を生みだす交渉（基礎</w:t>
    </w:r>
    <w:r w:rsidR="007B1411">
      <w:rPr>
        <w:rFonts w:hint="eastAsia"/>
        <w:sz w:val="20"/>
      </w:rPr>
      <w:t>演習</w:t>
    </w:r>
    <w:r w:rsidRPr="00535F60">
      <w:rPr>
        <w:rFonts w:hint="eastAsia"/>
        <w:sz w:val="20"/>
      </w:rPr>
      <w:t>編）</w:t>
    </w:r>
  </w:p>
  <w:p w14:paraId="2155FE73" w14:textId="77777777" w:rsidR="005F6880" w:rsidRDefault="006C0C6F" w:rsidP="005F6880">
    <w:pPr>
      <w:pStyle w:val="a3"/>
      <w:wordWrap w:val="0"/>
      <w:jc w:val="right"/>
    </w:pPr>
    <w:r>
      <w:rPr>
        <w:rFonts w:hint="eastAsia"/>
        <w:sz w:val="20"/>
      </w:rPr>
      <w:t>事前課題</w:t>
    </w:r>
    <w:r w:rsidR="005F6880">
      <w:rPr>
        <w:rFonts w:hint="eastAsia"/>
        <w:sz w:val="20"/>
      </w:rPr>
      <w:t xml:space="preserve">　交渉の準備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4175E"/>
    <w:multiLevelType w:val="multilevel"/>
    <w:tmpl w:val="B5A61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E641A55"/>
    <w:multiLevelType w:val="hybridMultilevel"/>
    <w:tmpl w:val="EFFC5012"/>
    <w:lvl w:ilvl="0" w:tplc="0C1E1F5A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ECA524C"/>
    <w:multiLevelType w:val="hybridMultilevel"/>
    <w:tmpl w:val="317A67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67C0854">
      <w:start w:val="2"/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EC56AB"/>
    <w:multiLevelType w:val="hybridMultilevel"/>
    <w:tmpl w:val="705E249C"/>
    <w:lvl w:ilvl="0" w:tplc="0C1E1F5A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eastAsia"/>
      </w:rPr>
    </w:lvl>
    <w:lvl w:ilvl="1" w:tplc="EACAF5C6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8986BCF"/>
    <w:multiLevelType w:val="hybridMultilevel"/>
    <w:tmpl w:val="F146A5AE"/>
    <w:lvl w:ilvl="0" w:tplc="35BE084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E657A26"/>
    <w:multiLevelType w:val="hybridMultilevel"/>
    <w:tmpl w:val="2F9A88FA"/>
    <w:lvl w:ilvl="0" w:tplc="9C40CB4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B833147"/>
    <w:multiLevelType w:val="hybridMultilevel"/>
    <w:tmpl w:val="57D8919A"/>
    <w:lvl w:ilvl="0" w:tplc="0C1E1F5A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BD15F0B"/>
    <w:multiLevelType w:val="hybridMultilevel"/>
    <w:tmpl w:val="26422CA4"/>
    <w:lvl w:ilvl="0" w:tplc="E578D282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CAF5C6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9A606F1"/>
    <w:multiLevelType w:val="hybridMultilevel"/>
    <w:tmpl w:val="1318E4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0706A00"/>
    <w:multiLevelType w:val="multilevel"/>
    <w:tmpl w:val="DA8813AE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218634F"/>
    <w:multiLevelType w:val="hybridMultilevel"/>
    <w:tmpl w:val="EF202770"/>
    <w:lvl w:ilvl="0" w:tplc="7714D5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80942C2"/>
    <w:multiLevelType w:val="hybridMultilevel"/>
    <w:tmpl w:val="51E66A54"/>
    <w:lvl w:ilvl="0" w:tplc="8DB60CC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6"/>
  </w:num>
  <w:num w:numId="6">
    <w:abstractNumId w:val="1"/>
  </w:num>
  <w:num w:numId="7">
    <w:abstractNumId w:val="3"/>
  </w:num>
  <w:num w:numId="8">
    <w:abstractNumId w:val="11"/>
  </w:num>
  <w:num w:numId="9">
    <w:abstractNumId w:val="0"/>
  </w:num>
  <w:num w:numId="10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B4"/>
    <w:rsid w:val="00002417"/>
    <w:rsid w:val="00014B80"/>
    <w:rsid w:val="0003101D"/>
    <w:rsid w:val="000472B8"/>
    <w:rsid w:val="00051ABA"/>
    <w:rsid w:val="00062DA8"/>
    <w:rsid w:val="000764C0"/>
    <w:rsid w:val="0007700A"/>
    <w:rsid w:val="000D57CD"/>
    <w:rsid w:val="000E0178"/>
    <w:rsid w:val="00102271"/>
    <w:rsid w:val="001231A6"/>
    <w:rsid w:val="00145B14"/>
    <w:rsid w:val="0014757B"/>
    <w:rsid w:val="001666D1"/>
    <w:rsid w:val="001675D4"/>
    <w:rsid w:val="00167BAE"/>
    <w:rsid w:val="001935B2"/>
    <w:rsid w:val="00194FD1"/>
    <w:rsid w:val="001A1CD4"/>
    <w:rsid w:val="001A6A67"/>
    <w:rsid w:val="001B2060"/>
    <w:rsid w:val="001B223C"/>
    <w:rsid w:val="001C22E5"/>
    <w:rsid w:val="002139B9"/>
    <w:rsid w:val="00214694"/>
    <w:rsid w:val="0021599A"/>
    <w:rsid w:val="002212A9"/>
    <w:rsid w:val="00245A78"/>
    <w:rsid w:val="00256FEB"/>
    <w:rsid w:val="0026061A"/>
    <w:rsid w:val="00265965"/>
    <w:rsid w:val="00286E03"/>
    <w:rsid w:val="00297097"/>
    <w:rsid w:val="002A0B01"/>
    <w:rsid w:val="002D7E1D"/>
    <w:rsid w:val="002E24D1"/>
    <w:rsid w:val="002E4A45"/>
    <w:rsid w:val="003022CA"/>
    <w:rsid w:val="003316E3"/>
    <w:rsid w:val="0036579C"/>
    <w:rsid w:val="00377507"/>
    <w:rsid w:val="00387AD8"/>
    <w:rsid w:val="00397943"/>
    <w:rsid w:val="003A5D11"/>
    <w:rsid w:val="003B144E"/>
    <w:rsid w:val="003B5001"/>
    <w:rsid w:val="003E0A4E"/>
    <w:rsid w:val="003E4A52"/>
    <w:rsid w:val="004003B6"/>
    <w:rsid w:val="00406DF0"/>
    <w:rsid w:val="00420EEC"/>
    <w:rsid w:val="00422A09"/>
    <w:rsid w:val="0042389E"/>
    <w:rsid w:val="00427E2B"/>
    <w:rsid w:val="0043407B"/>
    <w:rsid w:val="004407A4"/>
    <w:rsid w:val="00465472"/>
    <w:rsid w:val="00472F3E"/>
    <w:rsid w:val="00475AF8"/>
    <w:rsid w:val="0048156B"/>
    <w:rsid w:val="004A6ED9"/>
    <w:rsid w:val="004C6902"/>
    <w:rsid w:val="004C78A5"/>
    <w:rsid w:val="004D1156"/>
    <w:rsid w:val="004D2BC4"/>
    <w:rsid w:val="004D2CF2"/>
    <w:rsid w:val="004E6362"/>
    <w:rsid w:val="00503E6B"/>
    <w:rsid w:val="0050691B"/>
    <w:rsid w:val="00511016"/>
    <w:rsid w:val="00511F62"/>
    <w:rsid w:val="005228D6"/>
    <w:rsid w:val="005234D0"/>
    <w:rsid w:val="00526F7B"/>
    <w:rsid w:val="00533DDE"/>
    <w:rsid w:val="00566600"/>
    <w:rsid w:val="0056695A"/>
    <w:rsid w:val="00576B75"/>
    <w:rsid w:val="005955D8"/>
    <w:rsid w:val="00597B1A"/>
    <w:rsid w:val="005B165B"/>
    <w:rsid w:val="005C2148"/>
    <w:rsid w:val="005E0DB1"/>
    <w:rsid w:val="005F3743"/>
    <w:rsid w:val="005F6880"/>
    <w:rsid w:val="005F6C77"/>
    <w:rsid w:val="00607EE4"/>
    <w:rsid w:val="0061377E"/>
    <w:rsid w:val="00615EA8"/>
    <w:rsid w:val="00641E3B"/>
    <w:rsid w:val="006853EE"/>
    <w:rsid w:val="00685ED0"/>
    <w:rsid w:val="00694835"/>
    <w:rsid w:val="0069558A"/>
    <w:rsid w:val="006960B8"/>
    <w:rsid w:val="006967CC"/>
    <w:rsid w:val="006A7E5B"/>
    <w:rsid w:val="006C0C6F"/>
    <w:rsid w:val="006D1488"/>
    <w:rsid w:val="006F03FE"/>
    <w:rsid w:val="00711CB4"/>
    <w:rsid w:val="00712D81"/>
    <w:rsid w:val="00727FB6"/>
    <w:rsid w:val="007331A2"/>
    <w:rsid w:val="0073642D"/>
    <w:rsid w:val="007567E1"/>
    <w:rsid w:val="007968A8"/>
    <w:rsid w:val="007A4E39"/>
    <w:rsid w:val="007B1411"/>
    <w:rsid w:val="007B4916"/>
    <w:rsid w:val="007D3945"/>
    <w:rsid w:val="007E2599"/>
    <w:rsid w:val="007F329A"/>
    <w:rsid w:val="007F3CA2"/>
    <w:rsid w:val="00801532"/>
    <w:rsid w:val="008060D1"/>
    <w:rsid w:val="00811217"/>
    <w:rsid w:val="00827AAA"/>
    <w:rsid w:val="008339FF"/>
    <w:rsid w:val="008369EA"/>
    <w:rsid w:val="00883236"/>
    <w:rsid w:val="008B06AF"/>
    <w:rsid w:val="008B3CC5"/>
    <w:rsid w:val="008C0DFB"/>
    <w:rsid w:val="008C5DB4"/>
    <w:rsid w:val="008D1FA5"/>
    <w:rsid w:val="008F4401"/>
    <w:rsid w:val="008F45B8"/>
    <w:rsid w:val="008F7241"/>
    <w:rsid w:val="00947C27"/>
    <w:rsid w:val="00947E02"/>
    <w:rsid w:val="00960C4A"/>
    <w:rsid w:val="00960F5C"/>
    <w:rsid w:val="00994422"/>
    <w:rsid w:val="009B1DE4"/>
    <w:rsid w:val="009E73F1"/>
    <w:rsid w:val="00A100A0"/>
    <w:rsid w:val="00A12E6B"/>
    <w:rsid w:val="00A2086E"/>
    <w:rsid w:val="00A42CA1"/>
    <w:rsid w:val="00A510A0"/>
    <w:rsid w:val="00A547C8"/>
    <w:rsid w:val="00A566CE"/>
    <w:rsid w:val="00A64656"/>
    <w:rsid w:val="00A71A51"/>
    <w:rsid w:val="00A750A5"/>
    <w:rsid w:val="00A93C6B"/>
    <w:rsid w:val="00AA7138"/>
    <w:rsid w:val="00AB7D94"/>
    <w:rsid w:val="00AC2AF4"/>
    <w:rsid w:val="00B0039B"/>
    <w:rsid w:val="00B13C53"/>
    <w:rsid w:val="00B27B19"/>
    <w:rsid w:val="00B31D7D"/>
    <w:rsid w:val="00B52B07"/>
    <w:rsid w:val="00BB7619"/>
    <w:rsid w:val="00BC100C"/>
    <w:rsid w:val="00BC57D8"/>
    <w:rsid w:val="00BD1F4A"/>
    <w:rsid w:val="00BE7E5C"/>
    <w:rsid w:val="00BF6E22"/>
    <w:rsid w:val="00C04439"/>
    <w:rsid w:val="00C05D5B"/>
    <w:rsid w:val="00C17FCB"/>
    <w:rsid w:val="00C20B12"/>
    <w:rsid w:val="00C2257D"/>
    <w:rsid w:val="00C348F5"/>
    <w:rsid w:val="00C35239"/>
    <w:rsid w:val="00C5626A"/>
    <w:rsid w:val="00C72FDA"/>
    <w:rsid w:val="00C7336B"/>
    <w:rsid w:val="00C90375"/>
    <w:rsid w:val="00CA294D"/>
    <w:rsid w:val="00CC4F83"/>
    <w:rsid w:val="00CE6B03"/>
    <w:rsid w:val="00D03EA8"/>
    <w:rsid w:val="00D07B5A"/>
    <w:rsid w:val="00D43C05"/>
    <w:rsid w:val="00D60FCA"/>
    <w:rsid w:val="00D6734F"/>
    <w:rsid w:val="00DA79A5"/>
    <w:rsid w:val="00DF2E6F"/>
    <w:rsid w:val="00E27824"/>
    <w:rsid w:val="00E35420"/>
    <w:rsid w:val="00E3681D"/>
    <w:rsid w:val="00E42C4B"/>
    <w:rsid w:val="00E871F0"/>
    <w:rsid w:val="00E902F6"/>
    <w:rsid w:val="00E945D7"/>
    <w:rsid w:val="00EB0A44"/>
    <w:rsid w:val="00EC48A1"/>
    <w:rsid w:val="00ED58CB"/>
    <w:rsid w:val="00EF2515"/>
    <w:rsid w:val="00F30C79"/>
    <w:rsid w:val="00F310CA"/>
    <w:rsid w:val="00F3156B"/>
    <w:rsid w:val="00F502C4"/>
    <w:rsid w:val="00F610AC"/>
    <w:rsid w:val="00F66200"/>
    <w:rsid w:val="00F77FC9"/>
    <w:rsid w:val="00F96C4C"/>
    <w:rsid w:val="00F97A5F"/>
    <w:rsid w:val="00FA5B76"/>
    <w:rsid w:val="00FE4798"/>
    <w:rsid w:val="00FF324F"/>
    <w:rsid w:val="00FF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F24278"/>
  <w15:docId w15:val="{DFF335F4-F049-415A-B112-BC2E8980B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488"/>
    <w:pPr>
      <w:widowControl w:val="0"/>
      <w:jc w:val="both"/>
    </w:pPr>
    <w:rPr>
      <w:rFonts w:ascii="ＭＳ Ｐ明朝" w:eastAsia="ＭＳ Ｐ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96C4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41E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41E3B"/>
    <w:rPr>
      <w:kern w:val="2"/>
      <w:sz w:val="21"/>
      <w:szCs w:val="24"/>
    </w:rPr>
  </w:style>
  <w:style w:type="paragraph" w:styleId="a5">
    <w:name w:val="footer"/>
    <w:basedOn w:val="a"/>
    <w:link w:val="a6"/>
    <w:rsid w:val="00641E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41E3B"/>
    <w:rPr>
      <w:kern w:val="2"/>
      <w:sz w:val="21"/>
      <w:szCs w:val="24"/>
    </w:rPr>
  </w:style>
  <w:style w:type="paragraph" w:styleId="a7">
    <w:name w:val="Title"/>
    <w:basedOn w:val="a"/>
    <w:next w:val="a"/>
    <w:link w:val="a8"/>
    <w:qFormat/>
    <w:rsid w:val="00F97A5F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8">
    <w:name w:val="表題 (文字)"/>
    <w:basedOn w:val="a0"/>
    <w:link w:val="a7"/>
    <w:rsid w:val="00F97A5F"/>
    <w:rPr>
      <w:rFonts w:ascii="Arial" w:eastAsia="ＭＳ ゴシック" w:hAnsi="Arial" w:cs="Times New Roman"/>
      <w:kern w:val="2"/>
      <w:sz w:val="32"/>
      <w:szCs w:val="32"/>
    </w:rPr>
  </w:style>
  <w:style w:type="character" w:styleId="a9">
    <w:name w:val="page number"/>
    <w:basedOn w:val="a0"/>
    <w:rsid w:val="00F96C4C"/>
  </w:style>
  <w:style w:type="character" w:customStyle="1" w:styleId="10">
    <w:name w:val="見出し 1 (文字)"/>
    <w:basedOn w:val="a0"/>
    <w:link w:val="1"/>
    <w:rsid w:val="00F96C4C"/>
    <w:rPr>
      <w:rFonts w:ascii="Arial" w:eastAsia="ＭＳ ゴシック" w:hAnsi="Arial" w:cs="Times New Roman"/>
      <w:kern w:val="2"/>
      <w:sz w:val="24"/>
      <w:szCs w:val="24"/>
    </w:rPr>
  </w:style>
  <w:style w:type="table" w:styleId="aa">
    <w:name w:val="Table Grid"/>
    <w:basedOn w:val="a1"/>
    <w:rsid w:val="006D1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7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742DDB0E4039C41B7125A9686DEE7E3" ma:contentTypeVersion="14" ma:contentTypeDescription="新しいドキュメントを作成します。" ma:contentTypeScope="" ma:versionID="eb47213f5247883b7f62463d8eb1455b">
  <xsd:schema xmlns:xsd="http://www.w3.org/2001/XMLSchema" xmlns:xs="http://www.w3.org/2001/XMLSchema" xmlns:p="http://schemas.microsoft.com/office/2006/metadata/properties" xmlns:ns2="73f40d84-4d44-46e5-b62a-613779283868" xmlns:ns3="0cf3a3b3-7ba1-48ab-be23-f8111bcc9414" xmlns:ns4="http://schemas.microsoft.com/sharepoint/v4" targetNamespace="http://schemas.microsoft.com/office/2006/metadata/properties" ma:root="true" ma:fieldsID="c68b92b16998a6ca4760f2b1a883ce97" ns2:_="" ns3:_="" ns4:_="">
    <xsd:import namespace="73f40d84-4d44-46e5-b62a-613779283868"/>
    <xsd:import namespace="0cf3a3b3-7ba1-48ab-be23-f8111bcc941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IconOverlay" minOccurs="0"/>
                <xsd:element ref="ns3:_Flow_SignoffStatu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f40d84-4d44-46e5-b62a-61377928386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ドキュメント ID 値" ma:description="このアイテムに割り当てられているドキュメント ID の値です。" ma:internalName="_dlc_DocId" ma:readOnly="true">
      <xsd:simpleType>
        <xsd:restriction base="dms:Text"/>
      </xsd:simpleType>
    </xsd:element>
    <xsd:element name="_dlc_DocIdUrl" ma:index="9" nillable="true" ma:displayName="ドキュメントID:" ma:description="このドキュメントへの常時接続リンクです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 を保持" ma:description="追加時に ID を保持します。" ma:hidden="true" ma:internalName="_dlc_DocIdPersistId" ma:readOnly="true">
      <xsd:simpleType>
        <xsd:restriction base="dms:Boolean"/>
      </xsd:simpleType>
    </xsd:element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3a3b3-7ba1-48ab-be23-f8111bcc9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3f40d84-4d44-46e5-b62a-613779283868">MCMZJK7XHVF3-1599828362-870365</_dlc_DocId>
    <_dlc_DocIdUrl xmlns="73f40d84-4d44-46e5-b62a-613779283868">
      <Url>https://hitachigroup.sharepoint.com/sites/hiacCommon/_layouts/15/DocIdRedir.aspx?ID=MCMZJK7XHVF3-1599828362-870365</Url>
      <Description>MCMZJK7XHVF3-1599828362-870365</Description>
    </_dlc_DocIdUrl>
    <_Flow_SignoffStatus xmlns="0cf3a3b3-7ba1-48ab-be23-f8111bcc9414" xsi:nil="true"/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0177676-2046-4D21-9D32-722E27DF9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f40d84-4d44-46e5-b62a-613779283868"/>
    <ds:schemaRef ds:uri="0cf3a3b3-7ba1-48ab-be23-f8111bcc9414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32E2C6-B850-4519-A1CE-793ADB55B11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73f40d84-4d44-46e5-b62a-613779283868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schemas.microsoft.com/sharepoint/v4"/>
    <ds:schemaRef ds:uri="0cf3a3b3-7ba1-48ab-be23-f8111bcc941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B18404-8656-4AFE-807D-6A748B6853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720C11-4B42-4C12-B339-AAD6383D4DD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(株)日立ＩＡ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(情シ)</dc:creator>
  <cp:lastModifiedBy>三宅潔 / MIYAKE，KIYOSHI</cp:lastModifiedBy>
  <cp:revision>2</cp:revision>
  <cp:lastPrinted>2019-03-26T09:50:00Z</cp:lastPrinted>
  <dcterms:created xsi:type="dcterms:W3CDTF">2020-08-25T04:01:00Z</dcterms:created>
  <dcterms:modified xsi:type="dcterms:W3CDTF">2020-08-25T04:01:00Z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0x010100F742DDB0E4039C41B7125A9686DEE7E3</vt:lpwstr>
  </property>
  <property fmtid="{D5CDD505-2E9C-101B-9397-08002B2CF9AE}" pid="3" name="_dlc_DocIdItemGuid">
    <vt:lpwstr>98e4cae3-55ae-43b4-b0bc-02c0bd94f323</vt:lpwstr>
  </property>
</Properties>
</file>